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u w:val="none"/>
          <w:rtl w:val="0"/>
        </w:rPr>
        <w:t xml:space="preserve"> Redeemer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u w:val="none"/>
          <w:vertAlign w:val="baseline"/>
          <w:rtl w:val="0"/>
        </w:rPr>
        <w:t xml:space="preserve">Summer Camping 201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u w:val="non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ind w:left="0" w:firstLine="0"/>
        <w:contextualSpacing w:val="0"/>
        <w:jc w:val="center"/>
      </w:pPr>
      <w:r w:rsidDel="00000000" w:rsidR="00000000" w:rsidRPr="00000000">
        <w:rPr>
          <w:b w:val="1"/>
          <w:i w:val="1"/>
          <w:color w:val="000000"/>
          <w:u w:val="none"/>
          <w:rtl w:val="0"/>
        </w:rPr>
        <w:t xml:space="preserve">Beat the Heat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u w:val="none"/>
          <w:vertAlign w:val="baseline"/>
          <w:rtl w:val="0"/>
        </w:rPr>
        <w:t xml:space="preserve">Location: </w:t>
        <w:tab/>
      </w:r>
      <w:r w:rsidDel="00000000" w:rsidR="00000000" w:rsidRPr="00000000">
        <w:rPr>
          <w:rFonts w:ascii="Calibri" w:cs="Calibri" w:eastAsia="Calibri" w:hAnsi="Calibri"/>
          <w:color w:val="000000"/>
          <w:u w:val="none"/>
          <w:rtl w:val="0"/>
        </w:rPr>
        <w:t xml:space="preserve">KELSO CONSERVATION AREA - 5234 Kelso Road  Milton, Ontario  L9T 2X7</w:t>
      </w:r>
    </w:p>
    <w:p w:rsidR="00000000" w:rsidDel="00000000" w:rsidP="00000000" w:rsidRDefault="00000000" w:rsidRPr="00000000">
      <w:pPr>
        <w:tabs>
          <w:tab w:val="left" w:pos="1800"/>
        </w:tabs>
        <w:ind w:lef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none"/>
          <w:vertAlign w:val="baseline"/>
          <w:rtl w:val="0"/>
        </w:rPr>
        <w:t xml:space="preserve">Date: </w:t>
        <w:tab/>
        <w:t xml:space="preserve">August 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no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none"/>
          <w:vertAlign w:val="baseline"/>
          <w:rtl w:val="0"/>
        </w:rPr>
        <w:t xml:space="preserve">-2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no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none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color w:val="000000"/>
          <w:u w:val="non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none"/>
          <w:vertAlign w:val="baseline"/>
          <w:rtl w:val="0"/>
        </w:rPr>
        <w:t xml:space="preserve"> (Friday – Sunday)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ind w:lef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000000"/>
          <w:u w:val="none"/>
          <w:vertAlign w:val="baseline"/>
          <w:rtl w:val="0"/>
        </w:rPr>
        <w:t xml:space="preserve">Departure time:</w:t>
        <w:tab/>
        <w:t xml:space="preserve">Friday, August 2</w:t>
      </w:r>
      <w:r w:rsidDel="00000000" w:rsidR="00000000" w:rsidRPr="00000000">
        <w:rPr>
          <w:rFonts w:ascii="Calibri" w:cs="Calibri" w:eastAsia="Calibri" w:hAnsi="Calibri"/>
          <w:color w:val="000000"/>
          <w:u w:val="none"/>
          <w:rtl w:val="0"/>
        </w:rPr>
        <w:t xml:space="preserve">1st </w:t>
      </w:r>
      <w:r w:rsidDel="00000000" w:rsidR="00000000" w:rsidRPr="00000000">
        <w:rPr>
          <w:color w:val="000000"/>
          <w:u w:val="none"/>
          <w:rtl w:val="0"/>
        </w:rPr>
        <w:t xml:space="preserve">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ind w:lef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000000"/>
          <w:u w:val="none"/>
          <w:vertAlign w:val="baseline"/>
          <w:rtl w:val="0"/>
        </w:rPr>
        <w:t xml:space="preserve">Return time: </w:t>
        <w:tab/>
        <w:t xml:space="preserve">Sunday, August 2</w:t>
      </w:r>
      <w:r w:rsidDel="00000000" w:rsidR="00000000" w:rsidRPr="00000000">
        <w:rPr>
          <w:rFonts w:ascii="Calibri" w:cs="Calibri" w:eastAsia="Calibri" w:hAnsi="Calibri"/>
          <w:color w:val="000000"/>
          <w:u w:val="none"/>
          <w:rtl w:val="0"/>
        </w:rPr>
        <w:t xml:space="preserve">3rd</w:t>
      </w:r>
      <w:r w:rsidDel="00000000" w:rsidR="00000000" w:rsidRPr="00000000">
        <w:rPr>
          <w:rFonts w:ascii="Calibri" w:cs="Calibri" w:eastAsia="Calibri" w:hAnsi="Calibri"/>
          <w:color w:val="00000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u w:val="none"/>
          <w:rtl w:val="0"/>
        </w:rPr>
        <w:t xml:space="preserve">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000000"/>
          <w:u w:val="none"/>
          <w:vertAlign w:val="baseline"/>
          <w:rtl w:val="0"/>
        </w:rPr>
        <w:t xml:space="preserve">Departure/Return location: Redeemer Chinese Evangelical Free Church office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64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000000"/>
          <w:u w:val="none"/>
          <w:vertAlign w:val="baseline"/>
          <w:rtl w:val="0"/>
        </w:rPr>
        <w:t xml:space="preserve">[3838 Midland Ave., Unit 109 (Passmore/Midland)]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vertAlign w:val="baseline"/>
          <w:rtl w:val="0"/>
        </w:rPr>
        <w:t xml:space="preserve">Fee: $5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vertAlign w:val="baseline"/>
          <w:rtl w:val="0"/>
        </w:rPr>
        <w:t xml:space="preserve"> (Early Bird) $6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vertAlign w:val="baseline"/>
          <w:rtl w:val="0"/>
        </w:rPr>
        <w:t xml:space="preserve"> (after Early Bird)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vertAlign w:val="baseline"/>
          <w:rtl w:val="0"/>
        </w:rPr>
        <w:t xml:space="preserve">Early bird: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vertAlign w:val="baseline"/>
          <w:rtl w:val="0"/>
        </w:rPr>
        <w:t xml:space="preserve">August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vertAlign w:val="baseline"/>
          <w:rtl w:val="0"/>
        </w:rPr>
        <w:t xml:space="preserve">, 201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vertAlign w:val="baseline"/>
          <w:rtl w:val="0"/>
        </w:rPr>
        <w:t xml:space="preserve"> / Deadline: August 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vertAlign w:val="baseline"/>
          <w:rtl w:val="0"/>
        </w:rPr>
        <w:t xml:space="preserve">, 201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Please note: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1. Please submit all forms and fees to </w:t>
      </w:r>
      <w:r w:rsidDel="00000000" w:rsidR="00000000" w:rsidRPr="00000000">
        <w:rPr>
          <w:color w:val="000000"/>
          <w:u w:val="none"/>
          <w:rtl w:val="0"/>
        </w:rPr>
        <w:t xml:space="preserve">Benjamin Wu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 or Nelson Yu; registration forms will NOT be accepted after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August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16th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, 201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2. Please write cheques payable to Redeemer Chinese Evangelical Free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3. Please arrange your own transportation between home and our departure/arrival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4. Further details regarding the trip will be provided by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 August </w:t>
      </w:r>
      <w:r w:rsidDel="00000000" w:rsidR="00000000" w:rsidRPr="00000000">
        <w:rPr>
          <w:color w:val="000000"/>
          <w:u w:val="non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th, 201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5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5. If there are further questions, please contact Benjamin Wu (</w:t>
      </w:r>
      <w:hyperlink r:id="rId5">
        <w:r w:rsidDel="00000000" w:rsidR="00000000" w:rsidRPr="00000000">
          <w:rPr>
            <w:rFonts w:ascii="Calibri" w:cs="Calibri" w:eastAsia="Calibri" w:hAnsi="Calibri"/>
            <w:color w:val="000000"/>
            <w:sz w:val="22"/>
            <w:szCs w:val="22"/>
            <w:u w:val="none"/>
            <w:rtl w:val="0"/>
          </w:rPr>
          <w:t xml:space="preserve">benjaminwu24@gmail.com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, 647-928-1224)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 Nelson Yu (</w:t>
      </w:r>
      <w:hyperlink r:id="rId6">
        <w:r w:rsidDel="00000000" w:rsidR="00000000" w:rsidRPr="00000000">
          <w:rPr>
            <w:rFonts w:ascii="Calibri" w:cs="Calibri" w:eastAsia="Calibri" w:hAnsi="Calibri"/>
            <w:color w:val="000000"/>
            <w:sz w:val="22"/>
            <w:szCs w:val="22"/>
            <w:u w:val="none"/>
            <w:vertAlign w:val="baseline"/>
            <w:rtl w:val="0"/>
          </w:rPr>
          <w:t xml:space="preserve">nelson.glock.yu@gmail.com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 647-618-4028)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0" w:hanging="2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44" w:line="36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Name: ______________________________ Age: ________ Sex: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44" w:line="36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Address: 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44" w:line="36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Phone number: (home) _________________________________ (cell)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44" w:line="36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Email: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44" w:line="36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Special attention required /Allergies:____________________________________________________________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44" w:line="36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Emergency contact: (name) ________________________ (phone number)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44" w:line="36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Can you bring a tent for the trip? </w:t>
        <w:tab/>
        <w:tab/>
        <w:tab/>
        <w:tab/>
        <w:t xml:space="preserve"> Yes, it holds ____ people </w:t>
        <w:tab/>
        <w:tab/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44" w:line="36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Can you leave Toronto by 12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noon on August 2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1st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 if needed? </w:t>
        <w:tab/>
        <w:t xml:space="preserve"> Yes</w:t>
        <w:tab/>
        <w:tab/>
        <w:tab/>
        <w:tab/>
        <w:tab/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vertAlign w:val="baseline"/>
          <w:rtl w:val="0"/>
        </w:rPr>
        <w:t xml:space="preserve">For office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Date of registration:__________________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 Cash</w:t>
        <w:tab/>
        <w:tab/>
        <w:t xml:space="preserve">Cheque </w:t>
        <w:tab/>
        <w:t xml:space="preserve">Cheque no.:_______ Amount: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Received by:_____________________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vertAlign w:val="baseline"/>
          <w:rtl w:val="0"/>
        </w:rPr>
        <w:t xml:space="preserve">Other remarks:</w:t>
      </w:r>
      <w:r w:rsidDel="00000000" w:rsidR="00000000" w:rsidRPr="00000000">
        <w:rPr>
          <w:rtl w:val="0"/>
        </w:rPr>
      </w:r>
    </w:p>
    <w:sectPr>
      <w:pgSz w:h="15840" w:w="12240"/>
      <w:pgMar w:bottom="1151" w:top="1151" w:left="1151" w:right="11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1155cc"/>
        <w:sz w:val="22"/>
        <w:szCs w:val="22"/>
        <w:u w:val="singl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benjaminwu24@gmail.com" TargetMode="External"/><Relationship Id="rId6" Type="http://schemas.openxmlformats.org/officeDocument/2006/relationships/hyperlink" Target="mailto:nelson.glock.yu@gmail.com" TargetMode="External"/></Relationships>
</file>